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29" w:rsidRPr="006E18B7" w:rsidRDefault="006E18B7" w:rsidP="00471A4D">
      <w:pPr>
        <w:jc w:val="center"/>
        <w:rPr>
          <w:b/>
        </w:rPr>
      </w:pPr>
      <w:bookmarkStart w:id="0" w:name="_GoBack"/>
      <w:bookmarkEnd w:id="0"/>
      <w:r w:rsidRPr="006E18B7">
        <w:rPr>
          <w:b/>
        </w:rPr>
        <w:t>Nyelvvizsga-t</w:t>
      </w:r>
      <w:r w:rsidR="00471A4D" w:rsidRPr="006E18B7">
        <w:rPr>
          <w:b/>
        </w:rPr>
        <w:t>ájékoztató</w:t>
      </w:r>
      <w:r w:rsidRPr="006E18B7">
        <w:rPr>
          <w:b/>
        </w:rPr>
        <w:t xml:space="preserve"> </w:t>
      </w:r>
      <w:r w:rsidR="008B79D7">
        <w:rPr>
          <w:b/>
        </w:rPr>
        <w:t xml:space="preserve">és vizsgaidőpontok </w:t>
      </w:r>
      <w:r w:rsidR="002F767D">
        <w:rPr>
          <w:b/>
        </w:rPr>
        <w:t>a 2016/2017-e</w:t>
      </w:r>
      <w:r w:rsidRPr="006E18B7">
        <w:rPr>
          <w:b/>
        </w:rPr>
        <w:t>s tanévre</w:t>
      </w:r>
    </w:p>
    <w:p w:rsidR="00F66529" w:rsidRDefault="00F66529" w:rsidP="00AC43EC">
      <w:pPr>
        <w:jc w:val="both"/>
      </w:pPr>
    </w:p>
    <w:p w:rsidR="00F66529" w:rsidRDefault="00F66529" w:rsidP="00AC43EC">
      <w:pPr>
        <w:jc w:val="both"/>
      </w:pPr>
      <w:r>
        <w:t xml:space="preserve"> </w:t>
      </w:r>
    </w:p>
    <w:p w:rsidR="00F66529" w:rsidRDefault="00F66529" w:rsidP="00AC43EC">
      <w:pPr>
        <w:jc w:val="both"/>
      </w:pPr>
    </w:p>
    <w:p w:rsidR="00F66529" w:rsidRDefault="00F66529" w:rsidP="00AC43EC">
      <w:pPr>
        <w:jc w:val="both"/>
      </w:pPr>
      <w:r>
        <w:t xml:space="preserve">Az államvizsgára való jelentkezés feltétele egy nyelvvizsga. </w:t>
      </w:r>
      <w:r w:rsidR="00E4486E">
        <w:t>Három</w:t>
      </w:r>
      <w:r>
        <w:t xml:space="preserve"> </w:t>
      </w:r>
      <w:r w:rsidR="00622F6A">
        <w:t>lehetőséget</w:t>
      </w:r>
      <w:r w:rsidR="000D2623">
        <w:t xml:space="preserve"> kínálunk</w:t>
      </w:r>
      <w:r w:rsidR="00622F6A">
        <w:t>:</w:t>
      </w:r>
      <w:r>
        <w:t xml:space="preserve"> </w:t>
      </w:r>
    </w:p>
    <w:p w:rsidR="00F66529" w:rsidRDefault="00F66529" w:rsidP="00AC43EC">
      <w:pPr>
        <w:jc w:val="both"/>
      </w:pPr>
    </w:p>
    <w:p w:rsidR="00F66529" w:rsidRDefault="00471A4D" w:rsidP="00471A4D">
      <w:pPr>
        <w:jc w:val="both"/>
      </w:pPr>
      <w:r>
        <w:t xml:space="preserve">I. </w:t>
      </w:r>
      <w:r w:rsidR="00E42C4B">
        <w:t>LinguaSap n</w:t>
      </w:r>
      <w:r w:rsidR="000D2623">
        <w:t>yelvvizsga</w:t>
      </w:r>
      <w:r w:rsidR="00E4486E">
        <w:t xml:space="preserve"> </w:t>
      </w:r>
      <w:r w:rsidR="006E18B7">
        <w:t>–</w:t>
      </w:r>
      <w:r w:rsidR="00E4486E">
        <w:t xml:space="preserve"> </w:t>
      </w:r>
      <w:r w:rsidR="006E18B7">
        <w:t>angol/</w:t>
      </w:r>
      <w:r w:rsidR="00E4486E">
        <w:t>német -</w:t>
      </w:r>
      <w:r w:rsidR="008B2404">
        <w:t xml:space="preserve"> 2</w:t>
      </w:r>
      <w:r w:rsidR="006538B9">
        <w:t xml:space="preserve"> évig érvényes</w:t>
      </w:r>
      <w:r w:rsidR="00E4486E">
        <w:t xml:space="preserve">, </w:t>
      </w:r>
      <w:r w:rsidR="007A3A33">
        <w:t xml:space="preserve">pótvizsga </w:t>
      </w:r>
      <w:r w:rsidR="00567234">
        <w:t>6</w:t>
      </w:r>
      <w:r w:rsidR="00E4486E">
        <w:t>0 RON</w:t>
      </w:r>
    </w:p>
    <w:p w:rsidR="00F66529" w:rsidRDefault="00471A4D" w:rsidP="00471A4D">
      <w:pPr>
        <w:jc w:val="both"/>
      </w:pPr>
      <w:r>
        <w:t xml:space="preserve">II. </w:t>
      </w:r>
      <w:r w:rsidR="00E42C4B">
        <w:t>ECL n</w:t>
      </w:r>
      <w:r w:rsidR="00F66529">
        <w:t>yelvvi</w:t>
      </w:r>
      <w:r w:rsidR="00681637">
        <w:t xml:space="preserve">zsga </w:t>
      </w:r>
      <w:r w:rsidR="006E18B7">
        <w:t>–</w:t>
      </w:r>
      <w:r w:rsidR="00E4486E">
        <w:t xml:space="preserve"> </w:t>
      </w:r>
      <w:r w:rsidR="001737DD">
        <w:t>ang</w:t>
      </w:r>
      <w:r w:rsidR="006E18B7">
        <w:t>ol/</w:t>
      </w:r>
      <w:r w:rsidR="00E4486E">
        <w:t>német - korlátlan ideig érvényes, 1</w:t>
      </w:r>
      <w:r w:rsidR="00681637">
        <w:t>00 Euro</w:t>
      </w:r>
      <w:r w:rsidR="00F66529">
        <w:t xml:space="preserve"> </w:t>
      </w:r>
    </w:p>
    <w:p w:rsidR="00E4486E" w:rsidRDefault="00471A4D" w:rsidP="00471A4D">
      <w:pPr>
        <w:jc w:val="both"/>
      </w:pPr>
      <w:r>
        <w:t xml:space="preserve">III. </w:t>
      </w:r>
      <w:r w:rsidR="00E4486E">
        <w:t>akkreditált,</w:t>
      </w:r>
      <w:r w:rsidR="006E18B7">
        <w:t xml:space="preserve"> külföldön elismert </w:t>
      </w:r>
      <w:r w:rsidR="00E4486E">
        <w:t>vizsga elismertetése</w:t>
      </w:r>
      <w:r w:rsidR="006E18B7">
        <w:t>,</w:t>
      </w:r>
      <w:r w:rsidR="006E18B7" w:rsidRPr="006E18B7">
        <w:t xml:space="preserve"> </w:t>
      </w:r>
      <w:r w:rsidR="006E18B7">
        <w:t>2 évig érvényes, ingyenes</w:t>
      </w:r>
    </w:p>
    <w:p w:rsidR="00F66529" w:rsidRDefault="00F66529" w:rsidP="00AC43EC">
      <w:pPr>
        <w:jc w:val="both"/>
      </w:pPr>
    </w:p>
    <w:p w:rsidR="00092CBC" w:rsidRDefault="00A14FA0" w:rsidP="00AC43EC">
      <w:pPr>
        <w:jc w:val="both"/>
      </w:pPr>
      <w:r>
        <w:t xml:space="preserve">Mindkét </w:t>
      </w:r>
      <w:r w:rsidR="00F66529">
        <w:t>nyelvvizsga díját</w:t>
      </w:r>
      <w:r w:rsidR="00681637">
        <w:t xml:space="preserve"> </w:t>
      </w:r>
      <w:r>
        <w:t xml:space="preserve">az egyes egyetemi </w:t>
      </w:r>
      <w:r w:rsidR="00F66529">
        <w:t xml:space="preserve">helyszínek pénztáránál lehet befizetni. </w:t>
      </w:r>
      <w:r w:rsidR="00092CBC" w:rsidRPr="00092CBC">
        <w:t>A</w:t>
      </w:r>
      <w:r w:rsidR="00092CBC">
        <w:t xml:space="preserve"> vizsgára való bejelentkezés vizsgaalkalomnak minősül. Hiányzás esetén a következő </w:t>
      </w:r>
      <w:r w:rsidR="00BA22D5">
        <w:t>vizsgát</w:t>
      </w:r>
      <w:r w:rsidR="00092CBC">
        <w:t xml:space="preserve"> </w:t>
      </w:r>
      <w:r w:rsidR="00092CBC" w:rsidRPr="00092CBC">
        <w:t>fizetnie kell</w:t>
      </w:r>
      <w:r w:rsidR="00092CBC">
        <w:t xml:space="preserve"> a hallgatónak</w:t>
      </w:r>
      <w:r w:rsidR="00092CBC" w:rsidRPr="00092CBC">
        <w:t>.</w:t>
      </w:r>
    </w:p>
    <w:p w:rsidR="00F66529" w:rsidRDefault="00F66529" w:rsidP="00AC43EC">
      <w:pPr>
        <w:jc w:val="both"/>
      </w:pPr>
    </w:p>
    <w:p w:rsidR="00E42C4B" w:rsidRDefault="00F66529" w:rsidP="00AC43EC">
      <w:pPr>
        <w:jc w:val="both"/>
      </w:pPr>
      <w:r>
        <w:t xml:space="preserve">A </w:t>
      </w:r>
      <w:r w:rsidR="00150A7F">
        <w:t>vizsgán</w:t>
      </w:r>
      <w:r>
        <w:t xml:space="preserve"> </w:t>
      </w:r>
      <w:r w:rsidR="00150A7F">
        <w:t>való</w:t>
      </w:r>
      <w:r>
        <w:t xml:space="preserve"> </w:t>
      </w:r>
      <w:r w:rsidR="00150A7F">
        <w:t>megjelenéshez szükséges okiratok</w:t>
      </w:r>
      <w:r>
        <w:t xml:space="preserve">: </w:t>
      </w:r>
    </w:p>
    <w:p w:rsidR="00F66529" w:rsidRDefault="00AC43EC" w:rsidP="00AC43EC">
      <w:pPr>
        <w:numPr>
          <w:ilvl w:val="0"/>
          <w:numId w:val="1"/>
        </w:numPr>
        <w:jc w:val="both"/>
      </w:pPr>
      <w:r>
        <w:t>s</w:t>
      </w:r>
      <w:r w:rsidR="00F66529">
        <w:t>zemélyi ig</w:t>
      </w:r>
      <w:r w:rsidR="007A3A33">
        <w:t>azolvány</w:t>
      </w:r>
      <w:r>
        <w:t>/útlevél,</w:t>
      </w:r>
      <w:r w:rsidR="00F66529">
        <w:t xml:space="preserve"> </w:t>
      </w:r>
    </w:p>
    <w:p w:rsidR="00F66529" w:rsidRDefault="006E18B7" w:rsidP="00AC43EC">
      <w:pPr>
        <w:numPr>
          <w:ilvl w:val="0"/>
          <w:numId w:val="1"/>
        </w:numPr>
        <w:jc w:val="both"/>
      </w:pPr>
      <w:r>
        <w:t>diákigazolvány</w:t>
      </w:r>
      <w:r w:rsidR="00AC43EC">
        <w:t>,</w:t>
      </w:r>
      <w:r w:rsidR="00F66529">
        <w:t xml:space="preserve"> </w:t>
      </w:r>
    </w:p>
    <w:p w:rsidR="00F66529" w:rsidRDefault="00AC43EC" w:rsidP="00AC43EC">
      <w:pPr>
        <w:numPr>
          <w:ilvl w:val="0"/>
          <w:numId w:val="1"/>
        </w:numPr>
        <w:jc w:val="both"/>
      </w:pPr>
      <w:r>
        <w:t>a</w:t>
      </w:r>
      <w:r w:rsidR="00F66529">
        <w:t xml:space="preserve"> vizsgadíj befizetését igazoló számla. </w:t>
      </w:r>
    </w:p>
    <w:p w:rsidR="00F66529" w:rsidRDefault="00F66529" w:rsidP="00AC43EC">
      <w:pPr>
        <w:jc w:val="both"/>
      </w:pPr>
    </w:p>
    <w:p w:rsidR="00F66529" w:rsidRDefault="00471A4D" w:rsidP="00034D1C">
      <w:pPr>
        <w:jc w:val="both"/>
        <w:rPr>
          <w:b/>
          <w:bCs/>
        </w:rPr>
      </w:pPr>
      <w:r>
        <w:rPr>
          <w:b/>
          <w:bCs/>
        </w:rPr>
        <w:t xml:space="preserve">I. </w:t>
      </w:r>
      <w:r w:rsidR="00034D1C" w:rsidRPr="00603EF9">
        <w:rPr>
          <w:b/>
          <w:bCs/>
        </w:rPr>
        <w:t>LinguaSap</w:t>
      </w:r>
    </w:p>
    <w:p w:rsidR="0004136A" w:rsidRDefault="0004136A" w:rsidP="00034D1C">
      <w:pPr>
        <w:jc w:val="both"/>
        <w:rPr>
          <w:b/>
          <w:bCs/>
        </w:rPr>
      </w:pPr>
    </w:p>
    <w:p w:rsidR="00493295" w:rsidRDefault="00493295" w:rsidP="00493295">
      <w:pPr>
        <w:jc w:val="both"/>
      </w:pPr>
      <w:r>
        <w:t>Vizsgaidőpontok</w:t>
      </w:r>
    </w:p>
    <w:p w:rsidR="00493295" w:rsidRDefault="006B1C60" w:rsidP="006B1C60">
      <w:pPr>
        <w:tabs>
          <w:tab w:val="left" w:pos="1860"/>
        </w:tabs>
        <w:jc w:val="both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93295" w:rsidRPr="00F07F32" w:rsidTr="00F07F32">
        <w:tc>
          <w:tcPr>
            <w:tcW w:w="4261" w:type="dxa"/>
            <w:shd w:val="clear" w:color="auto" w:fill="auto"/>
          </w:tcPr>
          <w:p w:rsidR="00493295" w:rsidRPr="00C8622B" w:rsidRDefault="00493295" w:rsidP="00F07F32">
            <w:pPr>
              <w:shd w:val="clear" w:color="auto" w:fill="FFFFFF"/>
              <w:rPr>
                <w:color w:val="000000"/>
              </w:rPr>
            </w:pPr>
            <w:r w:rsidRPr="00C8622B">
              <w:rPr>
                <w:color w:val="000000"/>
              </w:rPr>
              <w:t>I. vizsga</w:t>
            </w:r>
          </w:p>
          <w:p w:rsidR="00493295" w:rsidRPr="00F07F32" w:rsidRDefault="00482926" w:rsidP="00F07F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2016. december 09</w:t>
            </w:r>
            <w:r w:rsidR="00493295" w:rsidRPr="00C8622B">
              <w:rPr>
                <w:color w:val="000000"/>
              </w:rPr>
              <w:t xml:space="preserve">. – péntek 14 óra </w:t>
            </w:r>
          </w:p>
          <w:p w:rsidR="00A95F74" w:rsidRPr="00F07F32" w:rsidRDefault="00A95F74" w:rsidP="00F07F32">
            <w:pPr>
              <w:shd w:val="clear" w:color="auto" w:fill="FFFFFF"/>
              <w:rPr>
                <w:color w:val="000000"/>
              </w:rPr>
            </w:pPr>
            <w:r w:rsidRPr="00F07F32">
              <w:rPr>
                <w:color w:val="000000"/>
              </w:rPr>
              <w:t>Bejelentkezési határidő:</w:t>
            </w:r>
          </w:p>
          <w:p w:rsidR="00A95F74" w:rsidRDefault="00482926" w:rsidP="00F07F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A95F74" w:rsidRPr="00F07F32">
              <w:rPr>
                <w:color w:val="000000"/>
              </w:rPr>
              <w:t xml:space="preserve">. december 07. – </w:t>
            </w:r>
            <w:r>
              <w:rPr>
                <w:color w:val="000000"/>
              </w:rPr>
              <w:t>szerda</w:t>
            </w:r>
            <w:r w:rsidR="00A95F74" w:rsidRPr="00F07F32">
              <w:rPr>
                <w:color w:val="000000"/>
              </w:rPr>
              <w:t xml:space="preserve"> 14 óra</w:t>
            </w:r>
          </w:p>
          <w:p w:rsidR="00482926" w:rsidRDefault="00482926" w:rsidP="00F07F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Tanulmányi titkárság</w:t>
            </w:r>
          </w:p>
          <w:p w:rsidR="00492195" w:rsidRDefault="00492195" w:rsidP="00F07F32">
            <w:pPr>
              <w:shd w:val="clear" w:color="auto" w:fill="FFFFFF"/>
              <w:rPr>
                <w:color w:val="000000"/>
              </w:rPr>
            </w:pPr>
          </w:p>
          <w:p w:rsidR="00C85735" w:rsidRDefault="00C85735" w:rsidP="00F07F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Vizsgáztató tanárok: </w:t>
            </w:r>
          </w:p>
          <w:p w:rsidR="00AA668F" w:rsidRDefault="00AA668F" w:rsidP="00F07F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Baricz Ágnes – Szabó Lilla</w:t>
            </w:r>
          </w:p>
          <w:p w:rsidR="00084BAA" w:rsidRDefault="00084BAA" w:rsidP="00F07F32">
            <w:pPr>
              <w:shd w:val="clear" w:color="auto" w:fill="FFFFFF"/>
              <w:rPr>
                <w:color w:val="000000"/>
              </w:rPr>
            </w:pPr>
          </w:p>
          <w:p w:rsidR="00493295" w:rsidRPr="00C8622B" w:rsidRDefault="00493295" w:rsidP="00F07F32">
            <w:pPr>
              <w:shd w:val="clear" w:color="auto" w:fill="FFFFFF"/>
              <w:rPr>
                <w:color w:val="000000"/>
              </w:rPr>
            </w:pPr>
            <w:r w:rsidRPr="00C8622B">
              <w:rPr>
                <w:color w:val="000000"/>
              </w:rPr>
              <w:t>II. vizsga</w:t>
            </w:r>
          </w:p>
          <w:p w:rsidR="00493295" w:rsidRPr="00F07F32" w:rsidRDefault="00DF4973" w:rsidP="00F07F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493295" w:rsidRPr="00C8622B">
              <w:rPr>
                <w:color w:val="000000"/>
              </w:rPr>
              <w:t>. február 1</w:t>
            </w:r>
            <w:r>
              <w:rPr>
                <w:color w:val="000000"/>
              </w:rPr>
              <w:t>7</w:t>
            </w:r>
            <w:r w:rsidR="00493295" w:rsidRPr="00C8622B">
              <w:rPr>
                <w:color w:val="000000"/>
              </w:rPr>
              <w:t>. – péntek 14 óra</w:t>
            </w:r>
          </w:p>
          <w:p w:rsidR="00A95F74" w:rsidRPr="00F07F32" w:rsidRDefault="00A95F74" w:rsidP="00F07F32">
            <w:pPr>
              <w:shd w:val="clear" w:color="auto" w:fill="FFFFFF"/>
              <w:rPr>
                <w:color w:val="000000"/>
              </w:rPr>
            </w:pPr>
            <w:r w:rsidRPr="00F07F32">
              <w:rPr>
                <w:color w:val="000000"/>
              </w:rPr>
              <w:t>Bejelentkezési határidő:</w:t>
            </w:r>
          </w:p>
          <w:p w:rsidR="00A95F74" w:rsidRDefault="00DF4973" w:rsidP="00F07F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2017. február 15</w:t>
            </w:r>
            <w:r w:rsidR="00A95F74" w:rsidRPr="00F07F32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>szerda</w:t>
            </w:r>
            <w:r w:rsidR="00A95F74" w:rsidRPr="00F07F32">
              <w:rPr>
                <w:color w:val="000000"/>
              </w:rPr>
              <w:t xml:space="preserve"> 14 óra</w:t>
            </w:r>
          </w:p>
          <w:p w:rsidR="00492195" w:rsidRDefault="00492195" w:rsidP="00F07F32">
            <w:pPr>
              <w:shd w:val="clear" w:color="auto" w:fill="FFFFFF"/>
              <w:rPr>
                <w:color w:val="000000"/>
              </w:rPr>
            </w:pPr>
          </w:p>
          <w:p w:rsidR="00C85735" w:rsidRDefault="00C85735" w:rsidP="00F07F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Vizsgáztató tanárok: </w:t>
            </w:r>
          </w:p>
          <w:p w:rsidR="00AA668F" w:rsidRDefault="00AA668F" w:rsidP="00AA66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Baricz Ágnes – Fábián Éva</w:t>
            </w:r>
          </w:p>
          <w:p w:rsidR="002F767D" w:rsidRDefault="002F767D" w:rsidP="00F07F32">
            <w:pPr>
              <w:shd w:val="clear" w:color="auto" w:fill="FFFFFF"/>
              <w:rPr>
                <w:color w:val="000000"/>
              </w:rPr>
            </w:pPr>
          </w:p>
          <w:p w:rsidR="00A95F74" w:rsidRPr="00F07F32" w:rsidRDefault="00A95F74" w:rsidP="002F767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A95F74" w:rsidRPr="00C8622B" w:rsidRDefault="00A95F74" w:rsidP="002F767D">
            <w:pPr>
              <w:shd w:val="clear" w:color="auto" w:fill="FFFFFF"/>
              <w:rPr>
                <w:color w:val="000000"/>
              </w:rPr>
            </w:pPr>
          </w:p>
          <w:p w:rsidR="00493295" w:rsidRPr="00F07F32" w:rsidRDefault="00493295" w:rsidP="00F07F32">
            <w:pPr>
              <w:jc w:val="both"/>
              <w:rPr>
                <w:b/>
              </w:rPr>
            </w:pPr>
          </w:p>
          <w:p w:rsidR="00493295" w:rsidRPr="00F07F32" w:rsidRDefault="00493295" w:rsidP="00F07F32">
            <w:pPr>
              <w:jc w:val="both"/>
              <w:rPr>
                <w:b/>
                <w:bCs/>
              </w:rPr>
            </w:pPr>
          </w:p>
        </w:tc>
      </w:tr>
      <w:tr w:rsidR="008B79D7" w:rsidRPr="00F07F32" w:rsidTr="00F07F32">
        <w:trPr>
          <w:gridAfter w:val="1"/>
          <w:wAfter w:w="4261" w:type="dxa"/>
        </w:trPr>
        <w:tc>
          <w:tcPr>
            <w:tcW w:w="4261" w:type="dxa"/>
            <w:shd w:val="clear" w:color="auto" w:fill="auto"/>
          </w:tcPr>
          <w:p w:rsidR="008B79D7" w:rsidRPr="00F07F32" w:rsidRDefault="008B79D7" w:rsidP="00F07F32">
            <w:pPr>
              <w:shd w:val="clear" w:color="auto" w:fill="FFFFFF"/>
              <w:rPr>
                <w:color w:val="000000"/>
              </w:rPr>
            </w:pPr>
          </w:p>
        </w:tc>
      </w:tr>
      <w:tr w:rsidR="008B79D7" w:rsidRPr="00F07F32" w:rsidTr="00F07F32">
        <w:tc>
          <w:tcPr>
            <w:tcW w:w="4261" w:type="dxa"/>
            <w:shd w:val="clear" w:color="auto" w:fill="auto"/>
          </w:tcPr>
          <w:p w:rsidR="008B79D7" w:rsidRDefault="008B79D7" w:rsidP="00F07F32">
            <w:pPr>
              <w:jc w:val="both"/>
            </w:pPr>
            <w:r>
              <w:t xml:space="preserve">Szóbeli (6 pont): </w:t>
            </w:r>
          </w:p>
          <w:p w:rsidR="008B79D7" w:rsidRDefault="008B79D7" w:rsidP="00F07F32">
            <w:pPr>
              <w:jc w:val="both"/>
            </w:pPr>
          </w:p>
          <w:p w:rsidR="008B79D7" w:rsidRDefault="008B79D7" w:rsidP="00F07F32">
            <w:pPr>
              <w:numPr>
                <w:ilvl w:val="0"/>
                <w:numId w:val="2"/>
              </w:numPr>
              <w:jc w:val="both"/>
            </w:pPr>
            <w:r>
              <w:t>Bemutatkozás és tematikus beszélgetés (3 pont)</w:t>
            </w:r>
          </w:p>
          <w:p w:rsidR="008B79D7" w:rsidRDefault="008B79D7" w:rsidP="00F07F32">
            <w:pPr>
              <w:numPr>
                <w:ilvl w:val="0"/>
                <w:numId w:val="2"/>
              </w:numPr>
              <w:jc w:val="both"/>
            </w:pPr>
            <w:r>
              <w:t>Képleírás (3 pont)</w:t>
            </w:r>
          </w:p>
          <w:p w:rsidR="008B79D7" w:rsidRDefault="008B79D7" w:rsidP="00F07F32">
            <w:pPr>
              <w:ind w:left="360"/>
              <w:jc w:val="both"/>
            </w:pPr>
          </w:p>
          <w:p w:rsidR="008B79D7" w:rsidRPr="00F07F32" w:rsidRDefault="008B79D7" w:rsidP="00493295">
            <w:pPr>
              <w:rPr>
                <w:color w:val="000000"/>
              </w:rPr>
            </w:pPr>
          </w:p>
        </w:tc>
        <w:tc>
          <w:tcPr>
            <w:tcW w:w="4261" w:type="dxa"/>
            <w:shd w:val="clear" w:color="auto" w:fill="auto"/>
          </w:tcPr>
          <w:p w:rsidR="008B79D7" w:rsidRDefault="008B79D7" w:rsidP="00F07F32">
            <w:pPr>
              <w:jc w:val="both"/>
            </w:pPr>
            <w:r>
              <w:t xml:space="preserve">Írásbeli (24 pont): </w:t>
            </w:r>
          </w:p>
          <w:p w:rsidR="008B79D7" w:rsidRDefault="008B79D7" w:rsidP="00F07F32">
            <w:pPr>
              <w:jc w:val="both"/>
            </w:pPr>
          </w:p>
          <w:p w:rsidR="008B79D7" w:rsidRDefault="008B79D7" w:rsidP="00F07F32">
            <w:pPr>
              <w:numPr>
                <w:ilvl w:val="0"/>
                <w:numId w:val="3"/>
              </w:numPr>
              <w:jc w:val="both"/>
            </w:pPr>
            <w:r>
              <w:t xml:space="preserve">Hallott szövegértés (6 pont) </w:t>
            </w:r>
          </w:p>
          <w:p w:rsidR="008B79D7" w:rsidRDefault="008B79D7" w:rsidP="00F07F32">
            <w:pPr>
              <w:numPr>
                <w:ilvl w:val="0"/>
                <w:numId w:val="3"/>
              </w:numPr>
              <w:jc w:val="both"/>
            </w:pPr>
            <w:r>
              <w:t xml:space="preserve">Olvasott szövegértés (6 pont) </w:t>
            </w:r>
          </w:p>
          <w:p w:rsidR="008B79D7" w:rsidRDefault="008B79D7" w:rsidP="00F07F32">
            <w:pPr>
              <w:numPr>
                <w:ilvl w:val="0"/>
                <w:numId w:val="3"/>
              </w:numPr>
              <w:jc w:val="both"/>
            </w:pPr>
            <w:r>
              <w:t xml:space="preserve">Nyelvtani és nyelvhelyességi gyakorlat (6 pont) </w:t>
            </w:r>
          </w:p>
          <w:p w:rsidR="008B79D7" w:rsidRPr="008B79D7" w:rsidRDefault="008B79D7" w:rsidP="00F07F32">
            <w:pPr>
              <w:numPr>
                <w:ilvl w:val="0"/>
                <w:numId w:val="3"/>
              </w:numPr>
              <w:jc w:val="both"/>
            </w:pPr>
            <w:r>
              <w:t xml:space="preserve">Fogalmazás (6 pont) </w:t>
            </w:r>
          </w:p>
        </w:tc>
      </w:tr>
      <w:tr w:rsidR="00716E65" w:rsidRPr="00F07F32" w:rsidTr="00F07F32">
        <w:tc>
          <w:tcPr>
            <w:tcW w:w="4261" w:type="dxa"/>
            <w:shd w:val="clear" w:color="auto" w:fill="auto"/>
          </w:tcPr>
          <w:p w:rsidR="00716E65" w:rsidRDefault="00716E65" w:rsidP="00F07F32">
            <w:pPr>
              <w:jc w:val="both"/>
            </w:pPr>
          </w:p>
        </w:tc>
        <w:tc>
          <w:tcPr>
            <w:tcW w:w="4261" w:type="dxa"/>
            <w:shd w:val="clear" w:color="auto" w:fill="auto"/>
          </w:tcPr>
          <w:p w:rsidR="00716E65" w:rsidRDefault="00716E65" w:rsidP="00F07F32">
            <w:pPr>
              <w:jc w:val="both"/>
            </w:pPr>
          </w:p>
        </w:tc>
      </w:tr>
      <w:tr w:rsidR="008B79D7" w:rsidTr="00F07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7" w:rsidRDefault="00D856AB" w:rsidP="00F07F32">
            <w:pPr>
              <w:jc w:val="both"/>
            </w:pPr>
            <w:r>
              <w:t>B1 – küszöbszint (min. 15</w:t>
            </w:r>
            <w:r w:rsidR="008B79D7">
              <w:t xml:space="preserve"> pont)</w:t>
            </w:r>
          </w:p>
          <w:p w:rsidR="008B79D7" w:rsidRDefault="008B79D7" w:rsidP="00F07F32">
            <w:pPr>
              <w:jc w:val="both"/>
            </w:pPr>
            <w:r>
              <w:t>B2 – középszint (min. 20 pont)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7" w:rsidRDefault="008B79D7" w:rsidP="00F07F32">
            <w:pPr>
              <w:jc w:val="both"/>
            </w:pPr>
            <w:r>
              <w:t>C1 – haladó (min. 25 pont)</w:t>
            </w:r>
          </w:p>
          <w:p w:rsidR="008B79D7" w:rsidRDefault="008B79D7" w:rsidP="00F07F32">
            <w:pPr>
              <w:jc w:val="both"/>
            </w:pPr>
            <w:r>
              <w:t>C2 – mesterfok (30 pont)</w:t>
            </w:r>
          </w:p>
          <w:p w:rsidR="008B79D7" w:rsidRDefault="008B79D7" w:rsidP="00F07F32">
            <w:pPr>
              <w:jc w:val="both"/>
            </w:pPr>
          </w:p>
        </w:tc>
      </w:tr>
    </w:tbl>
    <w:p w:rsidR="00716E65" w:rsidRDefault="008B79D7" w:rsidP="008B79D7">
      <w:pPr>
        <w:jc w:val="both"/>
      </w:pPr>
      <w:r>
        <w:t>Az eredményeken nem kerekítünk, egy 15, 5-ös eredmény pl. a B1-es szintnek felel meg.</w:t>
      </w:r>
    </w:p>
    <w:p w:rsidR="00716E65" w:rsidRDefault="00716E65" w:rsidP="00716E65">
      <w:pPr>
        <w:jc w:val="both"/>
      </w:pPr>
      <w:r>
        <w:t xml:space="preserve">Az államvizsgára való jelentkezéshez B1-es szintet kell elérni, a B2-es és a felsőbb szintek a mesteri fokozatra való jelentkezéshez szükségesek. </w:t>
      </w:r>
    </w:p>
    <w:p w:rsidR="00F66529" w:rsidRDefault="00D13DB6" w:rsidP="00716E65">
      <w:pPr>
        <w:jc w:val="both"/>
      </w:pPr>
      <w:r>
        <w:t xml:space="preserve">Az írásbeli másfél órát tart, a szótár használata mindkét nyelv esetén megengedett a </w:t>
      </w:r>
      <w:r w:rsidRPr="00D13DB6">
        <w:rPr>
          <w:i/>
        </w:rPr>
        <w:t>Writing, Schreiben</w:t>
      </w:r>
      <w:r>
        <w:t xml:space="preserve"> részeknél.</w:t>
      </w:r>
      <w:r w:rsidR="00B3718E">
        <w:t xml:space="preserve"> A szótárt</w:t>
      </w:r>
      <w:r w:rsidR="00DB4DC9">
        <w:t xml:space="preserve"> a vizsgázó </w:t>
      </w:r>
      <w:r w:rsidR="00B3718E">
        <w:t>hozza</w:t>
      </w:r>
    </w:p>
    <w:p w:rsidR="00E42C4B" w:rsidRDefault="00E42C4B" w:rsidP="00716E65">
      <w:pPr>
        <w:jc w:val="both"/>
      </w:pPr>
    </w:p>
    <w:p w:rsidR="00F66529" w:rsidRPr="0031029F" w:rsidRDefault="00F66529" w:rsidP="00E1756C">
      <w:pPr>
        <w:jc w:val="both"/>
        <w:rPr>
          <w:b/>
        </w:rPr>
      </w:pPr>
      <w:r>
        <w:t xml:space="preserve"> </w:t>
      </w:r>
      <w:r w:rsidR="00471A4D">
        <w:rPr>
          <w:b/>
        </w:rPr>
        <w:t xml:space="preserve">II. </w:t>
      </w:r>
      <w:r w:rsidR="00603EF9">
        <w:rPr>
          <w:b/>
        </w:rPr>
        <w:t>ECL</w:t>
      </w:r>
    </w:p>
    <w:p w:rsidR="00C33EC5" w:rsidRDefault="00C33EC5" w:rsidP="00493295">
      <w:pPr>
        <w:jc w:val="both"/>
      </w:pPr>
    </w:p>
    <w:p w:rsidR="00493295" w:rsidRDefault="00493295" w:rsidP="00493295">
      <w:pPr>
        <w:jc w:val="both"/>
      </w:pPr>
      <w:r>
        <w:t>- a vizsgán készségenként összesen 100 pont szerezhető, amely akkor érvényes, ha a vizsgázó készségenként megszerzi az elérhető pontszám 40%-át (10 pont), és a vizsga mind írásbeli, mind szóbeli szakaszában legalább 60%-os tel</w:t>
      </w:r>
      <w:r w:rsidR="00C33EC5">
        <w:t>jesítményt nyújt (min. 30 pont)</w:t>
      </w:r>
    </w:p>
    <w:p w:rsidR="00C33EC5" w:rsidRDefault="00C33EC5" w:rsidP="00493295">
      <w:pPr>
        <w:jc w:val="both"/>
      </w:pPr>
    </w:p>
    <w:p w:rsidR="00493295" w:rsidRDefault="00493295" w:rsidP="00493295">
      <w:pPr>
        <w:jc w:val="both"/>
      </w:pPr>
      <w:r>
        <w:t xml:space="preserve"> - a szóbeli vizsga kéttagú bizottság előtt zajlik: irányított beszélgetés és önálló beszéd egy képről, egy témáról; a másik három készség tesztelése írásban, hangfelvétel, illetve feladatlapok alapján történik; az írásbeli vizsga szövegszerkesztés részén a szótár használata megenged</w:t>
      </w:r>
      <w:r w:rsidR="00C33EC5">
        <w:t>ett. A szótárt a vizsgázó hozza</w:t>
      </w:r>
    </w:p>
    <w:p w:rsidR="00C33EC5" w:rsidRDefault="00C33EC5" w:rsidP="00493295">
      <w:pPr>
        <w:jc w:val="both"/>
      </w:pPr>
    </w:p>
    <w:p w:rsidR="00471A4D" w:rsidRDefault="00E42C4B" w:rsidP="00493295">
      <w:pPr>
        <w:jc w:val="both"/>
        <w:rPr>
          <w:b/>
          <w:bCs/>
        </w:rPr>
      </w:pPr>
      <w:r>
        <w:t>- t</w:t>
      </w:r>
      <w:r w:rsidR="00493295">
        <w:t xml:space="preserve">ovábbi információkért látogasson a </w:t>
      </w:r>
      <w:r w:rsidR="00493295" w:rsidRPr="00E42C4B">
        <w:rPr>
          <w:i/>
        </w:rPr>
        <w:t>www.ecl.org.ro</w:t>
      </w:r>
      <w:r w:rsidR="00493295">
        <w:t xml:space="preserve"> honlapra</w:t>
      </w:r>
    </w:p>
    <w:p w:rsidR="00471A4D" w:rsidRDefault="00471A4D" w:rsidP="00471A4D">
      <w:pPr>
        <w:jc w:val="both"/>
        <w:rPr>
          <w:b/>
          <w:bCs/>
        </w:rPr>
      </w:pPr>
    </w:p>
    <w:p w:rsidR="00C33EC5" w:rsidRDefault="00C33EC5" w:rsidP="00471A4D">
      <w:pPr>
        <w:jc w:val="both"/>
        <w:rPr>
          <w:b/>
          <w:bCs/>
        </w:rPr>
      </w:pPr>
    </w:p>
    <w:p w:rsidR="00471A4D" w:rsidRDefault="006E18B7" w:rsidP="00471A4D">
      <w:pPr>
        <w:jc w:val="both"/>
        <w:rPr>
          <w:b/>
          <w:bCs/>
        </w:rPr>
      </w:pPr>
      <w:r>
        <w:rPr>
          <w:b/>
          <w:bCs/>
        </w:rPr>
        <w:t>III. E</w:t>
      </w:r>
      <w:r w:rsidR="00471A4D" w:rsidRPr="00603EF9">
        <w:rPr>
          <w:b/>
          <w:bCs/>
        </w:rPr>
        <w:t>lismertetés</w:t>
      </w:r>
    </w:p>
    <w:p w:rsidR="00493295" w:rsidRPr="00603EF9" w:rsidRDefault="00493295" w:rsidP="00471A4D">
      <w:pPr>
        <w:jc w:val="both"/>
        <w:rPr>
          <w:b/>
          <w:bCs/>
        </w:rPr>
      </w:pPr>
    </w:p>
    <w:p w:rsidR="00493295" w:rsidRDefault="00493295" w:rsidP="00493295">
      <w:pPr>
        <w:jc w:val="both"/>
      </w:pPr>
      <w:r>
        <w:t xml:space="preserve">A kérelmező a vizsga napján benyújtja nyelvvizsga-bizonyítványát eredetiben és másolatban, valamint felmutatja személyi igazolványát. </w:t>
      </w:r>
    </w:p>
    <w:p w:rsidR="007577CB" w:rsidRDefault="007577CB" w:rsidP="007D2970">
      <w:pPr>
        <w:jc w:val="both"/>
      </w:pPr>
    </w:p>
    <w:p w:rsidR="00716E65" w:rsidRDefault="00716E65" w:rsidP="00603EF9">
      <w:pPr>
        <w:jc w:val="both"/>
      </w:pPr>
    </w:p>
    <w:p w:rsidR="00716E65" w:rsidRDefault="00716E65" w:rsidP="00603EF9">
      <w:pPr>
        <w:jc w:val="both"/>
      </w:pPr>
    </w:p>
    <w:p w:rsidR="00603EF9" w:rsidRDefault="00603EF9" w:rsidP="00603EF9">
      <w:pPr>
        <w:jc w:val="both"/>
      </w:pPr>
    </w:p>
    <w:p w:rsidR="00603EF9" w:rsidRDefault="00603EF9" w:rsidP="007D2970">
      <w:pPr>
        <w:jc w:val="both"/>
      </w:pPr>
    </w:p>
    <w:sectPr w:rsidR="00603EF9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55" w:rsidRDefault="00DD5255">
      <w:r>
        <w:separator/>
      </w:r>
    </w:p>
  </w:endnote>
  <w:endnote w:type="continuationSeparator" w:id="0">
    <w:p w:rsidR="00DD5255" w:rsidRDefault="00DD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36" w:rsidRDefault="00386636" w:rsidP="004F1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636" w:rsidRDefault="00386636" w:rsidP="00F665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36" w:rsidRDefault="00386636" w:rsidP="004F1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44F">
      <w:rPr>
        <w:rStyle w:val="PageNumber"/>
        <w:noProof/>
      </w:rPr>
      <w:t>1</w:t>
    </w:r>
    <w:r>
      <w:rPr>
        <w:rStyle w:val="PageNumber"/>
      </w:rPr>
      <w:fldChar w:fldCharType="end"/>
    </w:r>
  </w:p>
  <w:p w:rsidR="00386636" w:rsidRDefault="00386636" w:rsidP="00F665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55" w:rsidRDefault="00DD5255">
      <w:r>
        <w:separator/>
      </w:r>
    </w:p>
  </w:footnote>
  <w:footnote w:type="continuationSeparator" w:id="0">
    <w:p w:rsidR="00DD5255" w:rsidRDefault="00DD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9ED"/>
    <w:multiLevelType w:val="multilevel"/>
    <w:tmpl w:val="55D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0640A"/>
    <w:multiLevelType w:val="hybridMultilevel"/>
    <w:tmpl w:val="810C2DD8"/>
    <w:lvl w:ilvl="0" w:tplc="F1C46F8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0068"/>
    <w:multiLevelType w:val="hybridMultilevel"/>
    <w:tmpl w:val="A85C7034"/>
    <w:lvl w:ilvl="0" w:tplc="4A40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0C96"/>
    <w:multiLevelType w:val="multilevel"/>
    <w:tmpl w:val="298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775C3F"/>
    <w:multiLevelType w:val="multilevel"/>
    <w:tmpl w:val="633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D432FF"/>
    <w:multiLevelType w:val="multilevel"/>
    <w:tmpl w:val="166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C91130"/>
    <w:multiLevelType w:val="hybridMultilevel"/>
    <w:tmpl w:val="0F4C26E0"/>
    <w:lvl w:ilvl="0" w:tplc="4A40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2C50"/>
    <w:multiLevelType w:val="multilevel"/>
    <w:tmpl w:val="6E96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443E00"/>
    <w:multiLevelType w:val="hybridMultilevel"/>
    <w:tmpl w:val="B9F2EFA2"/>
    <w:lvl w:ilvl="0" w:tplc="4A40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56AE9"/>
    <w:multiLevelType w:val="hybridMultilevel"/>
    <w:tmpl w:val="60FC0800"/>
    <w:lvl w:ilvl="0" w:tplc="4544A6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1690C60"/>
    <w:multiLevelType w:val="hybridMultilevel"/>
    <w:tmpl w:val="FE1ACBBE"/>
    <w:lvl w:ilvl="0" w:tplc="4A40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4746E"/>
    <w:multiLevelType w:val="multilevel"/>
    <w:tmpl w:val="FB603AA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2E7DAF"/>
    <w:multiLevelType w:val="multilevel"/>
    <w:tmpl w:val="E040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C31E81"/>
    <w:multiLevelType w:val="hybridMultilevel"/>
    <w:tmpl w:val="62E66566"/>
    <w:lvl w:ilvl="0" w:tplc="4A40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4110"/>
    <w:multiLevelType w:val="hybridMultilevel"/>
    <w:tmpl w:val="37B2371E"/>
    <w:lvl w:ilvl="0" w:tplc="4A40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47402"/>
    <w:multiLevelType w:val="hybridMultilevel"/>
    <w:tmpl w:val="094AB540"/>
    <w:lvl w:ilvl="0" w:tplc="18221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83198"/>
    <w:multiLevelType w:val="hybridMultilevel"/>
    <w:tmpl w:val="3F9CACF6"/>
    <w:lvl w:ilvl="0" w:tplc="4A40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0576C"/>
    <w:multiLevelType w:val="hybridMultilevel"/>
    <w:tmpl w:val="57723EFA"/>
    <w:lvl w:ilvl="0" w:tplc="4A40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35C07"/>
    <w:multiLevelType w:val="hybridMultilevel"/>
    <w:tmpl w:val="F37C9B3A"/>
    <w:lvl w:ilvl="0" w:tplc="4A40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D2075"/>
    <w:multiLevelType w:val="multilevel"/>
    <w:tmpl w:val="B5E0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B53782"/>
    <w:multiLevelType w:val="multilevel"/>
    <w:tmpl w:val="66EC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7E35F9"/>
    <w:multiLevelType w:val="multilevel"/>
    <w:tmpl w:val="8680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8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2"/>
  </w:num>
  <w:num w:numId="10">
    <w:abstractNumId w:val="19"/>
  </w:num>
  <w:num w:numId="11">
    <w:abstractNumId w:val="21"/>
  </w:num>
  <w:num w:numId="12">
    <w:abstractNumId w:val="11"/>
  </w:num>
  <w:num w:numId="13">
    <w:abstractNumId w:val="7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20"/>
  </w:num>
  <w:num w:numId="19">
    <w:abstractNumId w:val="5"/>
  </w:num>
  <w:num w:numId="20">
    <w:abstractNumId w:val="12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13" w:checkStyle="1"/>
  <w:activeWritingStyle w:appName="MSWord" w:lang="de-DE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529"/>
    <w:rsid w:val="00001B65"/>
    <w:rsid w:val="00003D26"/>
    <w:rsid w:val="00034D1C"/>
    <w:rsid w:val="000377D1"/>
    <w:rsid w:val="0004136A"/>
    <w:rsid w:val="000430D5"/>
    <w:rsid w:val="0006090B"/>
    <w:rsid w:val="0006275B"/>
    <w:rsid w:val="00084BAA"/>
    <w:rsid w:val="00086711"/>
    <w:rsid w:val="00086C73"/>
    <w:rsid w:val="00087858"/>
    <w:rsid w:val="00092CBC"/>
    <w:rsid w:val="000A64C7"/>
    <w:rsid w:val="000A7F08"/>
    <w:rsid w:val="000B4B20"/>
    <w:rsid w:val="000B59C4"/>
    <w:rsid w:val="000C1892"/>
    <w:rsid w:val="000C18C2"/>
    <w:rsid w:val="000D0D7A"/>
    <w:rsid w:val="000D2623"/>
    <w:rsid w:val="000D3775"/>
    <w:rsid w:val="000D4979"/>
    <w:rsid w:val="000F05CC"/>
    <w:rsid w:val="000F07CA"/>
    <w:rsid w:val="00141474"/>
    <w:rsid w:val="00150A7F"/>
    <w:rsid w:val="00164576"/>
    <w:rsid w:val="001737DD"/>
    <w:rsid w:val="00176FF1"/>
    <w:rsid w:val="00195ABE"/>
    <w:rsid w:val="001B0501"/>
    <w:rsid w:val="00247D45"/>
    <w:rsid w:val="00270CE3"/>
    <w:rsid w:val="0027388D"/>
    <w:rsid w:val="0029392B"/>
    <w:rsid w:val="002A0FAD"/>
    <w:rsid w:val="002A21E4"/>
    <w:rsid w:val="002D471B"/>
    <w:rsid w:val="002D474F"/>
    <w:rsid w:val="002E3D05"/>
    <w:rsid w:val="002F767D"/>
    <w:rsid w:val="0031029F"/>
    <w:rsid w:val="00314F56"/>
    <w:rsid w:val="003169BC"/>
    <w:rsid w:val="00336EFE"/>
    <w:rsid w:val="00337071"/>
    <w:rsid w:val="00341E7F"/>
    <w:rsid w:val="003557E1"/>
    <w:rsid w:val="003567B1"/>
    <w:rsid w:val="00372802"/>
    <w:rsid w:val="00376ED0"/>
    <w:rsid w:val="00386636"/>
    <w:rsid w:val="003A42B1"/>
    <w:rsid w:val="003C7154"/>
    <w:rsid w:val="003F0416"/>
    <w:rsid w:val="00445B99"/>
    <w:rsid w:val="00467A4B"/>
    <w:rsid w:val="00471A4D"/>
    <w:rsid w:val="0047302D"/>
    <w:rsid w:val="00482926"/>
    <w:rsid w:val="00492195"/>
    <w:rsid w:val="00493295"/>
    <w:rsid w:val="00496BBE"/>
    <w:rsid w:val="004C0075"/>
    <w:rsid w:val="004C055E"/>
    <w:rsid w:val="004D0983"/>
    <w:rsid w:val="004D4F95"/>
    <w:rsid w:val="004D5A6A"/>
    <w:rsid w:val="004E65F9"/>
    <w:rsid w:val="004F1570"/>
    <w:rsid w:val="00504D81"/>
    <w:rsid w:val="00512BEB"/>
    <w:rsid w:val="005218EF"/>
    <w:rsid w:val="00526E6A"/>
    <w:rsid w:val="00543A53"/>
    <w:rsid w:val="00544504"/>
    <w:rsid w:val="00563326"/>
    <w:rsid w:val="00567234"/>
    <w:rsid w:val="00574C94"/>
    <w:rsid w:val="00575FE7"/>
    <w:rsid w:val="005F5BEC"/>
    <w:rsid w:val="006007BF"/>
    <w:rsid w:val="00603EF9"/>
    <w:rsid w:val="00622F6A"/>
    <w:rsid w:val="006515C9"/>
    <w:rsid w:val="006538B9"/>
    <w:rsid w:val="00655378"/>
    <w:rsid w:val="00677894"/>
    <w:rsid w:val="00681637"/>
    <w:rsid w:val="00682C21"/>
    <w:rsid w:val="006A746C"/>
    <w:rsid w:val="006B1C60"/>
    <w:rsid w:val="006C311C"/>
    <w:rsid w:val="006D376A"/>
    <w:rsid w:val="006D3BBC"/>
    <w:rsid w:val="006D3ED0"/>
    <w:rsid w:val="006E18B7"/>
    <w:rsid w:val="006E71B9"/>
    <w:rsid w:val="006F397E"/>
    <w:rsid w:val="00716E65"/>
    <w:rsid w:val="00722E49"/>
    <w:rsid w:val="007335A1"/>
    <w:rsid w:val="00736EEC"/>
    <w:rsid w:val="007503A5"/>
    <w:rsid w:val="007577CB"/>
    <w:rsid w:val="00775470"/>
    <w:rsid w:val="007764AF"/>
    <w:rsid w:val="00785BB1"/>
    <w:rsid w:val="00792857"/>
    <w:rsid w:val="007A1817"/>
    <w:rsid w:val="007A3A33"/>
    <w:rsid w:val="007A43F9"/>
    <w:rsid w:val="007C570F"/>
    <w:rsid w:val="007C5BCF"/>
    <w:rsid w:val="007D2970"/>
    <w:rsid w:val="007E2EB6"/>
    <w:rsid w:val="007E6076"/>
    <w:rsid w:val="007E6681"/>
    <w:rsid w:val="007E7572"/>
    <w:rsid w:val="0081057A"/>
    <w:rsid w:val="008214E6"/>
    <w:rsid w:val="0088239D"/>
    <w:rsid w:val="008A3AE3"/>
    <w:rsid w:val="008B2404"/>
    <w:rsid w:val="008B2D1D"/>
    <w:rsid w:val="008B79D7"/>
    <w:rsid w:val="008C08A0"/>
    <w:rsid w:val="008C6506"/>
    <w:rsid w:val="008E595D"/>
    <w:rsid w:val="00943A3D"/>
    <w:rsid w:val="009528CF"/>
    <w:rsid w:val="00957DE6"/>
    <w:rsid w:val="009626E0"/>
    <w:rsid w:val="009910CE"/>
    <w:rsid w:val="009C0CE9"/>
    <w:rsid w:val="009C50A6"/>
    <w:rsid w:val="009D1765"/>
    <w:rsid w:val="009D1D01"/>
    <w:rsid w:val="009D3A4D"/>
    <w:rsid w:val="009E2FA9"/>
    <w:rsid w:val="009F193F"/>
    <w:rsid w:val="009F6577"/>
    <w:rsid w:val="00A00EE5"/>
    <w:rsid w:val="00A01768"/>
    <w:rsid w:val="00A06417"/>
    <w:rsid w:val="00A14FA0"/>
    <w:rsid w:val="00A26FE9"/>
    <w:rsid w:val="00A74E9B"/>
    <w:rsid w:val="00A82486"/>
    <w:rsid w:val="00A86F9E"/>
    <w:rsid w:val="00A87DFA"/>
    <w:rsid w:val="00A93F09"/>
    <w:rsid w:val="00A95F74"/>
    <w:rsid w:val="00A96F6A"/>
    <w:rsid w:val="00AA668F"/>
    <w:rsid w:val="00AB07FA"/>
    <w:rsid w:val="00AB376C"/>
    <w:rsid w:val="00AB6A7A"/>
    <w:rsid w:val="00AC43EC"/>
    <w:rsid w:val="00AC5329"/>
    <w:rsid w:val="00AD6B02"/>
    <w:rsid w:val="00AD79C4"/>
    <w:rsid w:val="00AE648D"/>
    <w:rsid w:val="00B252CF"/>
    <w:rsid w:val="00B3718E"/>
    <w:rsid w:val="00B52782"/>
    <w:rsid w:val="00B54EB4"/>
    <w:rsid w:val="00B94AED"/>
    <w:rsid w:val="00B9623D"/>
    <w:rsid w:val="00B969DC"/>
    <w:rsid w:val="00BA22D5"/>
    <w:rsid w:val="00BB1426"/>
    <w:rsid w:val="00BC31B8"/>
    <w:rsid w:val="00BC5DA5"/>
    <w:rsid w:val="00C21A9D"/>
    <w:rsid w:val="00C26936"/>
    <w:rsid w:val="00C33EC5"/>
    <w:rsid w:val="00C44DEC"/>
    <w:rsid w:val="00C55106"/>
    <w:rsid w:val="00C62091"/>
    <w:rsid w:val="00C6315D"/>
    <w:rsid w:val="00C63D25"/>
    <w:rsid w:val="00C85735"/>
    <w:rsid w:val="00C90B4F"/>
    <w:rsid w:val="00C90E7E"/>
    <w:rsid w:val="00CA047B"/>
    <w:rsid w:val="00CA2229"/>
    <w:rsid w:val="00CA4EC0"/>
    <w:rsid w:val="00CA7BF6"/>
    <w:rsid w:val="00CF6A7D"/>
    <w:rsid w:val="00D13DB6"/>
    <w:rsid w:val="00D254D0"/>
    <w:rsid w:val="00D32468"/>
    <w:rsid w:val="00D678B1"/>
    <w:rsid w:val="00D856AB"/>
    <w:rsid w:val="00DA6F29"/>
    <w:rsid w:val="00DA7580"/>
    <w:rsid w:val="00DB13A9"/>
    <w:rsid w:val="00DB4D8F"/>
    <w:rsid w:val="00DB4DC9"/>
    <w:rsid w:val="00DD5255"/>
    <w:rsid w:val="00DD749A"/>
    <w:rsid w:val="00DD7B0E"/>
    <w:rsid w:val="00DE4FCB"/>
    <w:rsid w:val="00DF0216"/>
    <w:rsid w:val="00DF4973"/>
    <w:rsid w:val="00DF5B0C"/>
    <w:rsid w:val="00E04144"/>
    <w:rsid w:val="00E106B7"/>
    <w:rsid w:val="00E11DB6"/>
    <w:rsid w:val="00E150EE"/>
    <w:rsid w:val="00E1756C"/>
    <w:rsid w:val="00E17AF1"/>
    <w:rsid w:val="00E35B0D"/>
    <w:rsid w:val="00E42C4B"/>
    <w:rsid w:val="00E4486E"/>
    <w:rsid w:val="00E56031"/>
    <w:rsid w:val="00E605BC"/>
    <w:rsid w:val="00E744AE"/>
    <w:rsid w:val="00E80FE5"/>
    <w:rsid w:val="00E8101F"/>
    <w:rsid w:val="00E838ED"/>
    <w:rsid w:val="00E86BB5"/>
    <w:rsid w:val="00E94492"/>
    <w:rsid w:val="00EB23EA"/>
    <w:rsid w:val="00EC0A56"/>
    <w:rsid w:val="00EC24BA"/>
    <w:rsid w:val="00EF3900"/>
    <w:rsid w:val="00F07F32"/>
    <w:rsid w:val="00F113BA"/>
    <w:rsid w:val="00F300E6"/>
    <w:rsid w:val="00F31D62"/>
    <w:rsid w:val="00F418B7"/>
    <w:rsid w:val="00F519AB"/>
    <w:rsid w:val="00F5444F"/>
    <w:rsid w:val="00F57C39"/>
    <w:rsid w:val="00F64F57"/>
    <w:rsid w:val="00F66529"/>
    <w:rsid w:val="00F74299"/>
    <w:rsid w:val="00F90D12"/>
    <w:rsid w:val="00FD29C6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4797-CDB1-4DDB-9AD2-54258221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665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529"/>
  </w:style>
  <w:style w:type="paragraph" w:styleId="NormalWeb">
    <w:name w:val="Normal (Web)"/>
    <w:basedOn w:val="Normal"/>
    <w:uiPriority w:val="99"/>
    <w:unhideWhenUsed/>
    <w:rsid w:val="0031029F"/>
    <w:pPr>
      <w:spacing w:before="100" w:beforeAutospacing="1" w:after="100" w:afterAutospacing="1"/>
    </w:pPr>
    <w:rPr>
      <w:lang w:eastAsia="hu-HU"/>
    </w:rPr>
  </w:style>
  <w:style w:type="character" w:styleId="Strong">
    <w:name w:val="Strong"/>
    <w:uiPriority w:val="22"/>
    <w:qFormat/>
    <w:rsid w:val="0031029F"/>
    <w:rPr>
      <w:b/>
      <w:bCs/>
    </w:rPr>
  </w:style>
  <w:style w:type="table" w:styleId="TableGrid">
    <w:name w:val="Table Grid"/>
    <w:basedOn w:val="TableNormal"/>
    <w:rsid w:val="00603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6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45610">
      <w:bodyDiv w:val="1"/>
      <w:marLeft w:val="0"/>
      <w:marRight w:val="0"/>
      <w:marTop w:val="2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78825">
      <w:bodyDiv w:val="1"/>
      <w:marLeft w:val="0"/>
      <w:marRight w:val="0"/>
      <w:marTop w:val="2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5888">
      <w:bodyDiv w:val="1"/>
      <w:marLeft w:val="0"/>
      <w:marRight w:val="0"/>
      <w:marTop w:val="2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LINGUASAP KÖZPONT NYELVVIZSGÁRA VONATKOZÓ</vt:lpstr>
    </vt:vector>
  </TitlesOfParts>
  <Company>HOME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LINGUASAP KÖZPONT NYELVVIZSGÁRA VONATKOZÓ</dc:title>
  <dc:subject/>
  <dc:creator>User</dc:creator>
  <cp:keywords/>
  <dc:description/>
  <cp:lastModifiedBy>Faber</cp:lastModifiedBy>
  <cp:revision>2</cp:revision>
  <dcterms:created xsi:type="dcterms:W3CDTF">2016-10-14T21:29:00Z</dcterms:created>
  <dcterms:modified xsi:type="dcterms:W3CDTF">2016-10-14T21:29:00Z</dcterms:modified>
</cp:coreProperties>
</file>